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7E6B" w:rsidRPr="004D5C98" w:rsidRDefault="00647E6B" w:rsidP="00647E6B">
      <w:pPr>
        <w:tabs>
          <w:tab w:val="left" w:pos="567"/>
        </w:tabs>
        <w:jc w:val="center"/>
        <w:rPr>
          <w:color w:val="0D0D0D"/>
          <w:sz w:val="32"/>
          <w:szCs w:val="32"/>
        </w:rPr>
      </w:pPr>
      <w:r>
        <w:rPr>
          <w:noProof/>
          <w:color w:val="0D0D0D"/>
          <w:lang w:eastAsia="ru-RU"/>
        </w:rPr>
        <w:drawing>
          <wp:inline distT="0" distB="0" distL="0" distR="0">
            <wp:extent cx="476250" cy="571500"/>
            <wp:effectExtent l="19050" t="0" r="0" b="0"/>
            <wp:docPr id="1" name="Рисунок 0" descr="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Гер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84" t="14336" r="14081" b="24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E6B" w:rsidRPr="00647E6B" w:rsidRDefault="00647E6B" w:rsidP="00647E6B">
      <w:pPr>
        <w:pStyle w:val="a3"/>
        <w:jc w:val="center"/>
        <w:rPr>
          <w:rFonts w:ascii="Times New Roman" w:hAnsi="Times New Roman"/>
          <w:sz w:val="36"/>
        </w:rPr>
      </w:pPr>
      <w:r w:rsidRPr="00647E6B">
        <w:rPr>
          <w:rFonts w:ascii="Times New Roman" w:hAnsi="Times New Roman"/>
          <w:sz w:val="36"/>
        </w:rPr>
        <w:t>Сельский Совет Чулковского сельсовета                                                                            Вачского муниципального района Нижегородской области</w:t>
      </w:r>
    </w:p>
    <w:p w:rsidR="00647E6B" w:rsidRDefault="00647E6B" w:rsidP="00647E6B">
      <w:pPr>
        <w:pStyle w:val="a3"/>
        <w:pBdr>
          <w:bottom w:val="single" w:sz="12" w:space="1" w:color="auto"/>
        </w:pBdr>
        <w:jc w:val="center"/>
        <w:rPr>
          <w:rFonts w:ascii="Times New Roman" w:hAnsi="Times New Roman"/>
          <w:b/>
          <w:sz w:val="72"/>
        </w:rPr>
      </w:pPr>
      <w:proofErr w:type="gramStart"/>
      <w:r w:rsidRPr="00647E6B">
        <w:rPr>
          <w:rFonts w:ascii="Times New Roman" w:hAnsi="Times New Roman"/>
          <w:b/>
          <w:sz w:val="72"/>
        </w:rPr>
        <w:t>Р</w:t>
      </w:r>
      <w:proofErr w:type="gramEnd"/>
      <w:r w:rsidRPr="00647E6B">
        <w:rPr>
          <w:rFonts w:ascii="Times New Roman" w:hAnsi="Times New Roman"/>
          <w:b/>
          <w:sz w:val="72"/>
        </w:rPr>
        <w:t xml:space="preserve"> Е Ш Е Н И Е</w:t>
      </w:r>
    </w:p>
    <w:p w:rsidR="00647E6B" w:rsidRDefault="00647E6B" w:rsidP="00647E6B">
      <w:pPr>
        <w:pStyle w:val="a3"/>
      </w:pPr>
    </w:p>
    <w:p w:rsidR="00647E6B" w:rsidRPr="00647E6B" w:rsidRDefault="00647E6B" w:rsidP="00647E6B">
      <w:pPr>
        <w:pStyle w:val="a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647E6B">
        <w:rPr>
          <w:rFonts w:ascii="Times New Roman" w:hAnsi="Times New Roman"/>
          <w:sz w:val="28"/>
        </w:rPr>
        <w:t xml:space="preserve">От 31 марта 2015 </w:t>
      </w:r>
      <w:proofErr w:type="spellStart"/>
      <w:r w:rsidRPr="00647E6B">
        <w:rPr>
          <w:rFonts w:ascii="Times New Roman" w:hAnsi="Times New Roman"/>
          <w:sz w:val="28"/>
        </w:rPr>
        <w:t>года</w:t>
      </w:r>
      <w:proofErr w:type="spellEnd"/>
      <w:r w:rsidRPr="00647E6B">
        <w:rPr>
          <w:rFonts w:ascii="Times New Roman" w:hAnsi="Times New Roman"/>
          <w:sz w:val="28"/>
        </w:rPr>
        <w:tab/>
      </w:r>
      <w:r w:rsidRPr="00647E6B">
        <w:rPr>
          <w:rFonts w:ascii="Times New Roman" w:hAnsi="Times New Roman"/>
          <w:sz w:val="28"/>
        </w:rPr>
        <w:tab/>
      </w:r>
      <w:r w:rsidRPr="00647E6B">
        <w:rPr>
          <w:rFonts w:ascii="Times New Roman" w:hAnsi="Times New Roman"/>
          <w:sz w:val="28"/>
        </w:rPr>
        <w:tab/>
      </w:r>
      <w:r w:rsidRPr="00647E6B">
        <w:rPr>
          <w:rFonts w:ascii="Times New Roman" w:hAnsi="Times New Roman"/>
          <w:sz w:val="28"/>
        </w:rPr>
        <w:tab/>
      </w:r>
      <w:r w:rsidRPr="00647E6B">
        <w:rPr>
          <w:rFonts w:ascii="Times New Roman" w:hAnsi="Times New Roman"/>
          <w:sz w:val="28"/>
        </w:rPr>
        <w:tab/>
        <w:t xml:space="preserve">                                            </w:t>
      </w:r>
      <w:r>
        <w:rPr>
          <w:rFonts w:ascii="Times New Roman" w:hAnsi="Times New Roman"/>
          <w:sz w:val="28"/>
        </w:rPr>
        <w:t xml:space="preserve"> </w:t>
      </w:r>
      <w:r w:rsidRPr="00647E6B">
        <w:rPr>
          <w:rFonts w:ascii="Times New Roman" w:hAnsi="Times New Roman"/>
          <w:sz w:val="28"/>
        </w:rPr>
        <w:t xml:space="preserve"> № 6</w:t>
      </w:r>
    </w:p>
    <w:p w:rsidR="00647E6B" w:rsidRPr="00DA0692" w:rsidRDefault="00647E6B" w:rsidP="00647E6B">
      <w:pPr>
        <w:pStyle w:val="a3"/>
      </w:pPr>
    </w:p>
    <w:p w:rsidR="00647E6B" w:rsidRPr="00DA0692" w:rsidRDefault="00647E6B" w:rsidP="00647E6B">
      <w:pPr>
        <w:pStyle w:val="21"/>
        <w:ind w:left="0"/>
        <w:jc w:val="center"/>
        <w:rPr>
          <w:b/>
          <w:color w:val="0D0D0D"/>
          <w:sz w:val="28"/>
          <w:szCs w:val="24"/>
        </w:rPr>
      </w:pPr>
      <w:r w:rsidRPr="00DA0692">
        <w:rPr>
          <w:b/>
          <w:color w:val="0D0D0D"/>
          <w:sz w:val="28"/>
          <w:szCs w:val="24"/>
        </w:rPr>
        <w:t xml:space="preserve">Об изменении схемы теплоснабжения территории Чулковского сельсовета Вачского муниципального района Нижегородской области. </w:t>
      </w:r>
    </w:p>
    <w:p w:rsidR="00647E6B" w:rsidRPr="00DA0692" w:rsidRDefault="00647E6B" w:rsidP="00647E6B">
      <w:pPr>
        <w:pStyle w:val="21"/>
        <w:ind w:left="0"/>
        <w:jc w:val="center"/>
        <w:rPr>
          <w:b/>
          <w:color w:val="0D0D0D"/>
          <w:sz w:val="28"/>
          <w:szCs w:val="24"/>
        </w:rPr>
      </w:pPr>
    </w:p>
    <w:p w:rsidR="00647E6B" w:rsidRPr="00DA0692" w:rsidRDefault="00647E6B" w:rsidP="00647E6B">
      <w:pPr>
        <w:pStyle w:val="21"/>
        <w:tabs>
          <w:tab w:val="left" w:pos="709"/>
          <w:tab w:val="left" w:pos="851"/>
        </w:tabs>
        <w:ind w:left="0" w:right="281"/>
        <w:rPr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t xml:space="preserve">         </w:t>
      </w:r>
      <w:proofErr w:type="gramStart"/>
      <w:r w:rsidRPr="00DA0692">
        <w:rPr>
          <w:color w:val="0D0D0D"/>
          <w:sz w:val="28"/>
          <w:szCs w:val="24"/>
        </w:rPr>
        <w:t>В соответствии с ФЗ от 06.10.2003 года № 131 – ФЗ «Об общих принципах организации местного самоуправления в Российской Федерации», ФЗ от 27.07.2010 года № 190 «О теплоснабжении», постановлением Правительства Российской Федерации от 22.02.2012 года № 154 «О требованиях к схемам теплоснабжения, порядку их разработки и утверждения», Уставом сельского Совета Новосельского сельсовета Вачского муниципального района Нижегородской области,</w:t>
      </w:r>
      <w:proofErr w:type="gramEnd"/>
    </w:p>
    <w:p w:rsidR="00647E6B" w:rsidRPr="00DA0692" w:rsidRDefault="00647E6B" w:rsidP="00647E6B">
      <w:pPr>
        <w:pStyle w:val="21"/>
        <w:tabs>
          <w:tab w:val="left" w:pos="709"/>
          <w:tab w:val="left" w:pos="851"/>
        </w:tabs>
        <w:ind w:left="0" w:right="281"/>
        <w:rPr>
          <w:color w:val="0D0D0D"/>
          <w:sz w:val="28"/>
          <w:szCs w:val="24"/>
        </w:rPr>
      </w:pPr>
    </w:p>
    <w:p w:rsidR="00647E6B" w:rsidRPr="00DA0692" w:rsidRDefault="00647E6B" w:rsidP="00647E6B">
      <w:pPr>
        <w:pStyle w:val="21"/>
        <w:tabs>
          <w:tab w:val="left" w:pos="709"/>
          <w:tab w:val="left" w:pos="851"/>
        </w:tabs>
        <w:ind w:left="0" w:right="281"/>
        <w:rPr>
          <w:b/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t xml:space="preserve">         </w:t>
      </w:r>
      <w:r w:rsidRPr="00DA0692">
        <w:rPr>
          <w:b/>
          <w:color w:val="0D0D0D"/>
          <w:sz w:val="28"/>
          <w:szCs w:val="24"/>
        </w:rPr>
        <w:t>Чулковский сельский Совет РЕШИЛ:</w:t>
      </w:r>
    </w:p>
    <w:p w:rsidR="00647E6B" w:rsidRPr="00DA0692" w:rsidRDefault="00647E6B" w:rsidP="00647E6B">
      <w:pPr>
        <w:pStyle w:val="21"/>
        <w:tabs>
          <w:tab w:val="left" w:pos="709"/>
          <w:tab w:val="left" w:pos="851"/>
        </w:tabs>
        <w:ind w:left="0" w:right="281"/>
        <w:rPr>
          <w:b/>
          <w:color w:val="0D0D0D"/>
          <w:sz w:val="28"/>
          <w:szCs w:val="24"/>
        </w:rPr>
      </w:pPr>
    </w:p>
    <w:p w:rsidR="00647E6B" w:rsidRPr="00DA0692" w:rsidRDefault="00647E6B" w:rsidP="00647E6B">
      <w:pPr>
        <w:pStyle w:val="21"/>
        <w:tabs>
          <w:tab w:val="left" w:pos="567"/>
          <w:tab w:val="left" w:pos="851"/>
        </w:tabs>
        <w:ind w:left="0" w:right="284"/>
        <w:rPr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t xml:space="preserve">        1. Внести в Решение сельского Совета Чулковского сельсовета от </w:t>
      </w:r>
      <w:r>
        <w:rPr>
          <w:color w:val="0D0D0D"/>
          <w:sz w:val="28"/>
          <w:szCs w:val="24"/>
        </w:rPr>
        <w:t xml:space="preserve">24 </w:t>
      </w:r>
      <w:r w:rsidRPr="00DA0692">
        <w:rPr>
          <w:color w:val="0D0D0D"/>
          <w:sz w:val="28"/>
          <w:szCs w:val="24"/>
        </w:rPr>
        <w:t>апреля 2013 года № 14 «Об утверждении схемы теплоснабжения территории Чулковского сельсовета Вачского муниципального района Нижегородской области» следующие изменения:</w:t>
      </w:r>
    </w:p>
    <w:p w:rsidR="00647E6B" w:rsidRPr="00DA0692" w:rsidRDefault="00647E6B" w:rsidP="00647E6B">
      <w:pPr>
        <w:pStyle w:val="21"/>
        <w:tabs>
          <w:tab w:val="left" w:pos="426"/>
          <w:tab w:val="left" w:pos="851"/>
        </w:tabs>
        <w:ind w:left="0" w:right="284"/>
        <w:rPr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tab/>
        <w:t xml:space="preserve"> 1.1 Пункт 1 Решения изложить в новой редакции:</w:t>
      </w:r>
    </w:p>
    <w:p w:rsidR="00647E6B" w:rsidRPr="00DA0692" w:rsidRDefault="00647E6B" w:rsidP="00647E6B">
      <w:pPr>
        <w:pStyle w:val="21"/>
        <w:tabs>
          <w:tab w:val="left" w:pos="426"/>
          <w:tab w:val="left" w:pos="709"/>
          <w:tab w:val="left" w:pos="851"/>
        </w:tabs>
        <w:ind w:left="0" w:right="284"/>
        <w:rPr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t xml:space="preserve"> </w:t>
      </w:r>
      <w:r w:rsidRPr="00DA0692">
        <w:rPr>
          <w:color w:val="0D0D0D"/>
          <w:sz w:val="28"/>
          <w:szCs w:val="24"/>
        </w:rPr>
        <w:tab/>
        <w:t xml:space="preserve">«1. Утвердить схему теплоснабжения с. Чулково Вачского муниципального района Нижегородской области </w:t>
      </w:r>
      <w:proofErr w:type="gramStart"/>
      <w:r w:rsidRPr="00DA0692">
        <w:rPr>
          <w:color w:val="0D0D0D"/>
          <w:sz w:val="28"/>
          <w:szCs w:val="24"/>
        </w:rPr>
        <w:t>согласно</w:t>
      </w:r>
      <w:proofErr w:type="gramEnd"/>
      <w:r w:rsidRPr="00DA0692">
        <w:rPr>
          <w:color w:val="0D0D0D"/>
          <w:sz w:val="28"/>
          <w:szCs w:val="24"/>
        </w:rPr>
        <w:t xml:space="preserve"> прилагаемых технических паспортов и пояснительной записки».</w:t>
      </w:r>
    </w:p>
    <w:p w:rsidR="00647E6B" w:rsidRPr="00DA0692" w:rsidRDefault="00647E6B" w:rsidP="00647E6B">
      <w:pPr>
        <w:pStyle w:val="21"/>
        <w:tabs>
          <w:tab w:val="left" w:pos="284"/>
          <w:tab w:val="left" w:pos="567"/>
          <w:tab w:val="left" w:pos="709"/>
          <w:tab w:val="left" w:pos="851"/>
        </w:tabs>
        <w:ind w:left="0" w:right="284"/>
        <w:rPr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tab/>
        <w:t xml:space="preserve">  1.2</w:t>
      </w:r>
      <w:proofErr w:type="gramStart"/>
      <w:r w:rsidRPr="00DA0692">
        <w:rPr>
          <w:color w:val="0D0D0D"/>
          <w:sz w:val="28"/>
          <w:szCs w:val="24"/>
        </w:rPr>
        <w:t xml:space="preserve"> Д</w:t>
      </w:r>
      <w:proofErr w:type="gramEnd"/>
      <w:r w:rsidRPr="00DA0692">
        <w:rPr>
          <w:color w:val="0D0D0D"/>
          <w:sz w:val="28"/>
          <w:szCs w:val="24"/>
        </w:rPr>
        <w:t xml:space="preserve">ополнить схему теплоснабжения с. Чулково Вачского муниципального района Нижегородской области техническим паспортом на сооружение: Модульная газовая котельная мощностью 2,5 МВт по адресу: </w:t>
      </w:r>
      <w:proofErr w:type="gramStart"/>
      <w:r w:rsidRPr="00DA0692">
        <w:rPr>
          <w:color w:val="0D0D0D"/>
          <w:sz w:val="28"/>
          <w:szCs w:val="24"/>
        </w:rPr>
        <w:t>Нижегородская область, Вачский район, с. Чулково, ул. Центральная, д. 3 «А».</w:t>
      </w:r>
      <w:proofErr w:type="gramEnd"/>
    </w:p>
    <w:p w:rsidR="00647E6B" w:rsidRPr="00DA0692" w:rsidRDefault="00647E6B" w:rsidP="00647E6B">
      <w:pPr>
        <w:pStyle w:val="21"/>
        <w:tabs>
          <w:tab w:val="left" w:pos="284"/>
          <w:tab w:val="left" w:pos="567"/>
          <w:tab w:val="left" w:pos="709"/>
          <w:tab w:val="left" w:pos="851"/>
        </w:tabs>
        <w:ind w:left="0" w:right="284" w:firstLine="426"/>
        <w:rPr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t xml:space="preserve"> 1.3 Пояснительную записку к схеме теплоснабжения с.Чулково ул. </w:t>
      </w:r>
      <w:proofErr w:type="gramStart"/>
      <w:r w:rsidRPr="00DA0692">
        <w:rPr>
          <w:color w:val="0D0D0D"/>
          <w:sz w:val="28"/>
          <w:szCs w:val="24"/>
        </w:rPr>
        <w:t>Центральная</w:t>
      </w:r>
      <w:proofErr w:type="gramEnd"/>
      <w:r w:rsidRPr="00DA0692">
        <w:rPr>
          <w:color w:val="0D0D0D"/>
          <w:sz w:val="28"/>
          <w:szCs w:val="24"/>
        </w:rPr>
        <w:t xml:space="preserve"> 3А Вачского района Нижегородской области изложить в редакции согласно приложению 1 к настоящему Решению.</w:t>
      </w:r>
    </w:p>
    <w:p w:rsidR="00647E6B" w:rsidRPr="00DA0692" w:rsidRDefault="00647E6B" w:rsidP="00647E6B">
      <w:pPr>
        <w:pStyle w:val="21"/>
        <w:tabs>
          <w:tab w:val="left" w:pos="284"/>
          <w:tab w:val="left" w:pos="567"/>
          <w:tab w:val="left" w:pos="709"/>
          <w:tab w:val="left" w:pos="851"/>
        </w:tabs>
        <w:ind w:left="0" w:right="284" w:firstLine="426"/>
        <w:rPr>
          <w:color w:val="0D0D0D"/>
          <w:sz w:val="28"/>
          <w:szCs w:val="24"/>
        </w:rPr>
      </w:pPr>
      <w:r>
        <w:rPr>
          <w:color w:val="0D0D0D"/>
          <w:sz w:val="28"/>
          <w:szCs w:val="24"/>
        </w:rPr>
        <w:t xml:space="preserve"> </w:t>
      </w:r>
      <w:r w:rsidRPr="00DA0692">
        <w:rPr>
          <w:color w:val="0D0D0D"/>
          <w:sz w:val="28"/>
          <w:szCs w:val="24"/>
        </w:rPr>
        <w:t>1.4</w:t>
      </w:r>
      <w:proofErr w:type="gramStart"/>
      <w:r w:rsidRPr="00DA0692">
        <w:rPr>
          <w:color w:val="0D0D0D"/>
          <w:sz w:val="28"/>
          <w:szCs w:val="24"/>
        </w:rPr>
        <w:t xml:space="preserve"> И</w:t>
      </w:r>
      <w:proofErr w:type="gramEnd"/>
      <w:r w:rsidRPr="00DA0692">
        <w:rPr>
          <w:color w:val="0D0D0D"/>
          <w:sz w:val="28"/>
          <w:szCs w:val="24"/>
        </w:rPr>
        <w:t>сключить из схемы теплоснабжения с. Чулково Вачского муниципального района Нижегородской области объекты в соответствии с техническим паспортом на сооружение: тепловые сети от котельной</w:t>
      </w:r>
      <w:r w:rsidRPr="00DA0692">
        <w:rPr>
          <w:color w:val="0D0D0D"/>
          <w:sz w:val="28"/>
        </w:rPr>
        <w:t xml:space="preserve"> по адресу: с. Чулково ул. Колхозная 10 «А».</w:t>
      </w:r>
    </w:p>
    <w:p w:rsidR="00647E6B" w:rsidRPr="00DA0692" w:rsidRDefault="00647E6B" w:rsidP="00647E6B">
      <w:pPr>
        <w:pStyle w:val="21"/>
        <w:tabs>
          <w:tab w:val="left" w:pos="284"/>
          <w:tab w:val="left" w:pos="567"/>
          <w:tab w:val="left" w:pos="709"/>
          <w:tab w:val="left" w:pos="851"/>
        </w:tabs>
        <w:ind w:left="0" w:right="284"/>
        <w:rPr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lastRenderedPageBreak/>
        <w:t xml:space="preserve">        1.5 Пояснительную записку к схеме теплоснабжения с.Чулково ул</w:t>
      </w:r>
      <w:proofErr w:type="gramStart"/>
      <w:r w:rsidRPr="00DA0692">
        <w:rPr>
          <w:color w:val="0D0D0D"/>
          <w:sz w:val="28"/>
          <w:szCs w:val="24"/>
        </w:rPr>
        <w:t>.К</w:t>
      </w:r>
      <w:proofErr w:type="gramEnd"/>
      <w:r w:rsidRPr="00DA0692">
        <w:rPr>
          <w:color w:val="0D0D0D"/>
          <w:sz w:val="28"/>
          <w:szCs w:val="24"/>
        </w:rPr>
        <w:t>олхозная 10А Вачского района Нижегородской области исключить.</w:t>
      </w:r>
    </w:p>
    <w:p w:rsidR="00647E6B" w:rsidRPr="00DA0692" w:rsidRDefault="00647E6B" w:rsidP="00647E6B">
      <w:pPr>
        <w:pStyle w:val="21"/>
        <w:tabs>
          <w:tab w:val="left" w:pos="709"/>
          <w:tab w:val="left" w:pos="851"/>
        </w:tabs>
        <w:ind w:left="0" w:right="284"/>
        <w:rPr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t xml:space="preserve">        2. Обнародовать настоящее решение на территории Чулковского сельсовета.</w:t>
      </w:r>
    </w:p>
    <w:p w:rsidR="00647E6B" w:rsidRPr="00DA0692" w:rsidRDefault="00647E6B" w:rsidP="00647E6B">
      <w:pPr>
        <w:pStyle w:val="21"/>
        <w:tabs>
          <w:tab w:val="left" w:pos="709"/>
          <w:tab w:val="left" w:pos="851"/>
        </w:tabs>
        <w:ind w:left="0" w:right="284"/>
        <w:rPr>
          <w:color w:val="0D0D0D"/>
          <w:sz w:val="28"/>
          <w:szCs w:val="24"/>
        </w:rPr>
      </w:pPr>
      <w:r w:rsidRPr="00DA0692">
        <w:rPr>
          <w:color w:val="0D0D0D"/>
          <w:sz w:val="28"/>
          <w:szCs w:val="24"/>
        </w:rPr>
        <w:t xml:space="preserve">         3. </w:t>
      </w:r>
      <w:proofErr w:type="gramStart"/>
      <w:r w:rsidRPr="00DA0692">
        <w:rPr>
          <w:color w:val="0D0D0D"/>
          <w:sz w:val="28"/>
          <w:szCs w:val="24"/>
        </w:rPr>
        <w:t>Контроль за</w:t>
      </w:r>
      <w:proofErr w:type="gramEnd"/>
      <w:r w:rsidRPr="00DA0692">
        <w:rPr>
          <w:color w:val="0D0D0D"/>
          <w:sz w:val="28"/>
          <w:szCs w:val="24"/>
        </w:rPr>
        <w:t xml:space="preserve"> исполнением настоящего решения возложить на комиссию по социальным вопросам и местному самоуправлению. </w:t>
      </w:r>
    </w:p>
    <w:p w:rsidR="00647E6B" w:rsidRPr="00DA0692" w:rsidRDefault="00647E6B" w:rsidP="00647E6B">
      <w:pPr>
        <w:pStyle w:val="a3"/>
        <w:tabs>
          <w:tab w:val="left" w:pos="709"/>
          <w:tab w:val="left" w:pos="851"/>
        </w:tabs>
        <w:ind w:right="284"/>
        <w:jc w:val="both"/>
        <w:rPr>
          <w:rFonts w:ascii="Times New Roman" w:hAnsi="Times New Roman"/>
          <w:color w:val="0D0D0D"/>
          <w:sz w:val="28"/>
          <w:szCs w:val="24"/>
        </w:rPr>
      </w:pPr>
    </w:p>
    <w:p w:rsidR="00647E6B" w:rsidRPr="00DA0692" w:rsidRDefault="00647E6B" w:rsidP="00647E6B">
      <w:pPr>
        <w:pStyle w:val="a3"/>
        <w:tabs>
          <w:tab w:val="left" w:pos="709"/>
          <w:tab w:val="left" w:pos="851"/>
        </w:tabs>
        <w:ind w:right="281"/>
        <w:jc w:val="both"/>
        <w:rPr>
          <w:rFonts w:ascii="Times New Roman" w:hAnsi="Times New Roman"/>
          <w:color w:val="0D0D0D"/>
          <w:sz w:val="28"/>
          <w:szCs w:val="24"/>
        </w:rPr>
      </w:pPr>
    </w:p>
    <w:p w:rsidR="00647E6B" w:rsidRPr="00DA0692" w:rsidRDefault="00647E6B" w:rsidP="00647E6B">
      <w:pPr>
        <w:pStyle w:val="a3"/>
        <w:tabs>
          <w:tab w:val="left" w:pos="709"/>
          <w:tab w:val="left" w:pos="851"/>
        </w:tabs>
        <w:ind w:right="281"/>
        <w:rPr>
          <w:rFonts w:ascii="Times New Roman" w:hAnsi="Times New Roman"/>
          <w:b/>
          <w:i/>
          <w:color w:val="0D0D0D"/>
          <w:sz w:val="28"/>
          <w:szCs w:val="24"/>
        </w:rPr>
      </w:pPr>
      <w:r w:rsidRPr="00DA0692">
        <w:rPr>
          <w:rFonts w:ascii="Times New Roman" w:hAnsi="Times New Roman"/>
          <w:b/>
          <w:i/>
          <w:color w:val="0D0D0D"/>
          <w:sz w:val="28"/>
          <w:szCs w:val="24"/>
        </w:rPr>
        <w:t xml:space="preserve">Глава местного самоуправления    </w:t>
      </w:r>
      <w:r>
        <w:rPr>
          <w:rFonts w:ascii="Times New Roman" w:hAnsi="Times New Roman"/>
          <w:b/>
          <w:i/>
          <w:color w:val="0D0D0D"/>
          <w:sz w:val="28"/>
          <w:szCs w:val="24"/>
        </w:rPr>
        <w:t xml:space="preserve">                               </w:t>
      </w:r>
      <w:r w:rsidRPr="00DA0692">
        <w:rPr>
          <w:rFonts w:ascii="Times New Roman" w:hAnsi="Times New Roman"/>
          <w:b/>
          <w:i/>
          <w:color w:val="0D0D0D"/>
          <w:sz w:val="28"/>
          <w:szCs w:val="24"/>
        </w:rPr>
        <w:t xml:space="preserve">             Н.И.Сорокина                                                    </w:t>
      </w:r>
    </w:p>
    <w:p w:rsidR="00647E6B" w:rsidRPr="00647E6B" w:rsidRDefault="00647E6B" w:rsidP="00647E6B">
      <w:pPr>
        <w:rPr>
          <w:color w:val="0D0D0D"/>
          <w:lang w:val="ru-RU"/>
        </w:rPr>
      </w:pPr>
    </w:p>
    <w:p w:rsidR="00647E6B" w:rsidRPr="00647E6B" w:rsidRDefault="00647E6B" w:rsidP="00647E6B">
      <w:pPr>
        <w:rPr>
          <w:color w:val="0D0D0D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47E6B" w:rsidRP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lastRenderedPageBreak/>
        <w:t>Приложение 1</w:t>
      </w:r>
    </w:p>
    <w:p w:rsidR="00647E6B" w:rsidRP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 xml:space="preserve">к Решению сельского Совета </w:t>
      </w:r>
    </w:p>
    <w:p w:rsidR="00647E6B" w:rsidRP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>Чулковского сельсовета</w:t>
      </w:r>
    </w:p>
    <w:p w:rsidR="00647E6B" w:rsidRP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>от 31.03.2015 г. № 6</w:t>
      </w:r>
    </w:p>
    <w:p w:rsidR="00647E6B" w:rsidRP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</w:p>
    <w:p w:rsidR="00647E6B" w:rsidRP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>«Приложение</w:t>
      </w:r>
    </w:p>
    <w:p w:rsidR="00647E6B" w:rsidRP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 xml:space="preserve">к Решению сельского Совета </w:t>
      </w:r>
    </w:p>
    <w:p w:rsidR="00647E6B" w:rsidRP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>Чулковского сельсовета</w:t>
      </w:r>
    </w:p>
    <w:p w:rsidR="00647E6B" w:rsidRPr="00647E6B" w:rsidRDefault="00647E6B" w:rsidP="00647E6B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>от 24 апреля 2013 года № 14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</w:p>
    <w:p w:rsidR="00647E6B" w:rsidRPr="00647E6B" w:rsidRDefault="00647E6B" w:rsidP="00647E6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647E6B" w:rsidRPr="00647E6B" w:rsidRDefault="00647E6B" w:rsidP="00647E6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>к схеме  теплоснабжения с.Чулково  Вачского района</w:t>
      </w:r>
    </w:p>
    <w:p w:rsidR="00647E6B" w:rsidRPr="00647E6B" w:rsidRDefault="00647E6B" w:rsidP="00647E6B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647E6B">
        <w:rPr>
          <w:rFonts w:ascii="Times New Roman" w:hAnsi="Times New Roman"/>
          <w:b/>
          <w:sz w:val="24"/>
          <w:szCs w:val="24"/>
        </w:rPr>
        <w:t>Нижегородской области.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     Источником теплоснабжения центрального микрорайона с. Чулково  является газовая котельная. В  котельной установлено два  автоматических водогрейных котла  </w:t>
      </w:r>
      <w:proofErr w:type="spellStart"/>
      <w:r w:rsidRPr="00647E6B">
        <w:rPr>
          <w:rFonts w:ascii="Times New Roman" w:hAnsi="Times New Roman"/>
          <w:sz w:val="24"/>
          <w:szCs w:val="24"/>
          <w:lang w:val="en-US"/>
        </w:rPr>
        <w:t>Buderus</w:t>
      </w:r>
      <w:proofErr w:type="spellEnd"/>
      <w:r w:rsidRPr="00647E6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647E6B">
        <w:rPr>
          <w:rFonts w:ascii="Times New Roman" w:hAnsi="Times New Roman"/>
          <w:sz w:val="24"/>
          <w:szCs w:val="24"/>
          <w:lang w:val="en-US"/>
        </w:rPr>
        <w:t>Logano</w:t>
      </w:r>
      <w:proofErr w:type="spellEnd"/>
      <w:r w:rsidRPr="00647E6B">
        <w:rPr>
          <w:rFonts w:ascii="Times New Roman" w:hAnsi="Times New Roman"/>
          <w:sz w:val="24"/>
          <w:szCs w:val="24"/>
        </w:rPr>
        <w:t xml:space="preserve"> </w:t>
      </w:r>
      <w:r w:rsidRPr="00647E6B">
        <w:rPr>
          <w:rFonts w:ascii="Times New Roman" w:hAnsi="Times New Roman"/>
          <w:sz w:val="24"/>
          <w:szCs w:val="24"/>
          <w:lang w:val="en-US"/>
        </w:rPr>
        <w:t>SK</w:t>
      </w:r>
      <w:r w:rsidRPr="00647E6B">
        <w:rPr>
          <w:rFonts w:ascii="Times New Roman" w:hAnsi="Times New Roman"/>
          <w:sz w:val="24"/>
          <w:szCs w:val="24"/>
        </w:rPr>
        <w:t xml:space="preserve"> 745 1200  мощностью  по 1,2 МВт каждый. </w:t>
      </w:r>
      <w:proofErr w:type="gramStart"/>
      <w:r w:rsidRPr="00647E6B">
        <w:rPr>
          <w:rFonts w:ascii="Times New Roman" w:hAnsi="Times New Roman"/>
          <w:sz w:val="24"/>
          <w:szCs w:val="24"/>
        </w:rPr>
        <w:t>Общая</w:t>
      </w:r>
      <w:proofErr w:type="gramEnd"/>
      <w:r w:rsidRPr="00647E6B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647E6B">
        <w:rPr>
          <w:rFonts w:ascii="Times New Roman" w:hAnsi="Times New Roman"/>
          <w:sz w:val="24"/>
          <w:szCs w:val="24"/>
        </w:rPr>
        <w:t>теплопроизводительность</w:t>
      </w:r>
      <w:proofErr w:type="spellEnd"/>
      <w:r w:rsidRPr="00647E6B">
        <w:rPr>
          <w:rFonts w:ascii="Times New Roman" w:hAnsi="Times New Roman"/>
          <w:sz w:val="24"/>
          <w:szCs w:val="24"/>
        </w:rPr>
        <w:t xml:space="preserve"> 2,4МВт.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     Подводящий  газопровод к котельной  высокого давления  0,6 МПа.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Присоединительное давление газа перед горелкой  </w:t>
      </w:r>
      <w:proofErr w:type="gramStart"/>
      <w:r w:rsidRPr="00647E6B">
        <w:rPr>
          <w:rFonts w:ascii="Times New Roman" w:hAnsi="Times New Roman"/>
          <w:sz w:val="24"/>
          <w:szCs w:val="24"/>
        </w:rPr>
        <w:t>Р</w:t>
      </w:r>
      <w:proofErr w:type="gramEnd"/>
      <w:r w:rsidRPr="00647E6B">
        <w:rPr>
          <w:rFonts w:ascii="Times New Roman" w:hAnsi="Times New Roman"/>
          <w:sz w:val="24"/>
          <w:szCs w:val="24"/>
        </w:rPr>
        <w:t>=0,3 МПа.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>Максимальный расход газа  на теплоцентраль ТМА-2,5 – 247,2 м</w:t>
      </w:r>
      <w:r w:rsidRPr="00647E6B">
        <w:rPr>
          <w:rFonts w:ascii="Times New Roman" w:hAnsi="Times New Roman"/>
          <w:sz w:val="24"/>
          <w:szCs w:val="24"/>
          <w:vertAlign w:val="superscript"/>
        </w:rPr>
        <w:t>3</w:t>
      </w:r>
      <w:r w:rsidRPr="00647E6B">
        <w:rPr>
          <w:rFonts w:ascii="Times New Roman" w:hAnsi="Times New Roman"/>
          <w:sz w:val="24"/>
          <w:szCs w:val="24"/>
        </w:rPr>
        <w:t xml:space="preserve"> /ч.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>Нагрузки на теплоцентраль и соответствующие им расходы газа представлены в таблице.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647E6B">
        <w:rPr>
          <w:rFonts w:ascii="Times New Roman" w:hAnsi="Times New Roman"/>
          <w:sz w:val="24"/>
          <w:szCs w:val="24"/>
        </w:rPr>
        <w:t>Таблица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647E6B" w:rsidRPr="00647E6B" w:rsidTr="001006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6B" w:rsidRPr="00647E6B" w:rsidRDefault="00647E6B" w:rsidP="00647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7E6B">
              <w:rPr>
                <w:rFonts w:ascii="Times New Roman" w:hAnsi="Times New Roman"/>
                <w:sz w:val="24"/>
                <w:szCs w:val="24"/>
              </w:rPr>
              <w:t>Периоды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6B" w:rsidRPr="00647E6B" w:rsidRDefault="00647E6B" w:rsidP="00647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7E6B">
              <w:rPr>
                <w:rFonts w:ascii="Times New Roman" w:hAnsi="Times New Roman"/>
                <w:sz w:val="24"/>
                <w:szCs w:val="24"/>
              </w:rPr>
              <w:t>Сезонная</w:t>
            </w:r>
            <w:proofErr w:type="spellEnd"/>
            <w:r w:rsidRPr="00647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47E6B">
              <w:rPr>
                <w:rFonts w:ascii="Times New Roman" w:hAnsi="Times New Roman"/>
                <w:sz w:val="24"/>
                <w:szCs w:val="24"/>
              </w:rPr>
              <w:t>нагрузка</w:t>
            </w:r>
            <w:proofErr w:type="spellEnd"/>
            <w:r w:rsidRPr="00647E6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47E6B">
              <w:rPr>
                <w:rFonts w:ascii="Times New Roman" w:hAnsi="Times New Roman"/>
                <w:sz w:val="24"/>
                <w:szCs w:val="24"/>
              </w:rPr>
              <w:t>МВт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6B" w:rsidRPr="00647E6B" w:rsidRDefault="00647E6B" w:rsidP="00647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7E6B">
              <w:rPr>
                <w:rFonts w:ascii="Times New Roman" w:hAnsi="Times New Roman"/>
                <w:sz w:val="24"/>
                <w:szCs w:val="24"/>
              </w:rPr>
              <w:t>Расход</w:t>
            </w:r>
            <w:proofErr w:type="spellEnd"/>
            <w:r w:rsidRPr="00647E6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47E6B">
              <w:rPr>
                <w:rFonts w:ascii="Times New Roman" w:hAnsi="Times New Roman"/>
                <w:sz w:val="24"/>
                <w:szCs w:val="24"/>
              </w:rPr>
              <w:t>газа</w:t>
            </w:r>
            <w:proofErr w:type="spellEnd"/>
            <w:r w:rsidRPr="00647E6B">
              <w:rPr>
                <w:rFonts w:ascii="Times New Roman" w:hAnsi="Times New Roman"/>
                <w:sz w:val="24"/>
                <w:szCs w:val="24"/>
              </w:rPr>
              <w:t>, м</w:t>
            </w:r>
            <w:r w:rsidRPr="00647E6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3 </w:t>
            </w:r>
            <w:r w:rsidRPr="00647E6B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647E6B" w:rsidRPr="00647E6B" w:rsidTr="001006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6B" w:rsidRPr="00647E6B" w:rsidRDefault="00647E6B" w:rsidP="00647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7E6B">
              <w:rPr>
                <w:rFonts w:ascii="Times New Roman" w:hAnsi="Times New Roman"/>
                <w:sz w:val="24"/>
                <w:szCs w:val="24"/>
              </w:rPr>
              <w:t>Зимний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6B" w:rsidRPr="00647E6B" w:rsidRDefault="00647E6B" w:rsidP="00647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7E6B">
              <w:rPr>
                <w:rFonts w:ascii="Times New Roman" w:hAnsi="Times New Roman"/>
                <w:sz w:val="24"/>
                <w:szCs w:val="24"/>
              </w:rPr>
              <w:t>1.022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6B" w:rsidRPr="00647E6B" w:rsidRDefault="00647E6B" w:rsidP="00647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647E6B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</w:tr>
      <w:tr w:rsidR="00647E6B" w:rsidRPr="00647E6B" w:rsidTr="0010068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E6B" w:rsidRPr="00647E6B" w:rsidRDefault="00647E6B" w:rsidP="00647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47E6B">
              <w:rPr>
                <w:rFonts w:ascii="Times New Roman" w:hAnsi="Times New Roman"/>
                <w:sz w:val="24"/>
                <w:szCs w:val="24"/>
              </w:rPr>
              <w:t>Переходный</w:t>
            </w:r>
            <w:proofErr w:type="spellEnd"/>
            <w:r w:rsidRPr="00647E6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Pr="00647E6B">
              <w:rPr>
                <w:rFonts w:ascii="Times New Roman" w:hAnsi="Times New Roman"/>
                <w:sz w:val="24"/>
                <w:szCs w:val="24"/>
              </w:rPr>
              <w:t>при</w:t>
            </w:r>
            <w:proofErr w:type="spellEnd"/>
            <w:r w:rsidRPr="00647E6B">
              <w:rPr>
                <w:rFonts w:ascii="Times New Roman" w:hAnsi="Times New Roman"/>
                <w:sz w:val="24"/>
                <w:szCs w:val="24"/>
              </w:rPr>
              <w:t xml:space="preserve">  t =+8 </w:t>
            </w:r>
            <w:r w:rsidRPr="00647E6B">
              <w:rPr>
                <w:rFonts w:ascii="Times New Roman" w:hAnsi="Times New Roman"/>
                <w:sz w:val="24"/>
                <w:szCs w:val="24"/>
                <w:vertAlign w:val="superscript"/>
              </w:rPr>
              <w:t xml:space="preserve">0 </w:t>
            </w:r>
            <w:r w:rsidRPr="00647E6B">
              <w:rPr>
                <w:rFonts w:ascii="Times New Roman" w:hAnsi="Times New Roman"/>
                <w:sz w:val="24"/>
                <w:szCs w:val="24"/>
              </w:rPr>
              <w:t>С)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6B" w:rsidRPr="00647E6B" w:rsidRDefault="00647E6B" w:rsidP="00647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E6B" w:rsidRPr="00647E6B" w:rsidRDefault="00647E6B" w:rsidP="00647E6B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     Основной источник электроснабжение котельной – ТП, аварийное электроснабжение газовой котельной  </w:t>
      </w:r>
      <w:proofErr w:type="spellStart"/>
      <w:r w:rsidRPr="00647E6B">
        <w:rPr>
          <w:rFonts w:ascii="Times New Roman" w:hAnsi="Times New Roman"/>
          <w:sz w:val="24"/>
          <w:szCs w:val="24"/>
        </w:rPr>
        <w:t>дизельгенератор</w:t>
      </w:r>
      <w:proofErr w:type="spellEnd"/>
      <w:r w:rsidRPr="00647E6B">
        <w:rPr>
          <w:rFonts w:ascii="Times New Roman" w:hAnsi="Times New Roman"/>
          <w:sz w:val="24"/>
          <w:szCs w:val="24"/>
        </w:rPr>
        <w:t>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     </w:t>
      </w:r>
      <w:proofErr w:type="spellStart"/>
      <w:r w:rsidRPr="00647E6B">
        <w:rPr>
          <w:rFonts w:ascii="Times New Roman" w:hAnsi="Times New Roman"/>
          <w:sz w:val="24"/>
          <w:szCs w:val="24"/>
        </w:rPr>
        <w:t>Химводоподготовка</w:t>
      </w:r>
      <w:proofErr w:type="spellEnd"/>
      <w:r w:rsidRPr="00647E6B">
        <w:rPr>
          <w:rFonts w:ascii="Times New Roman" w:hAnsi="Times New Roman"/>
          <w:sz w:val="24"/>
          <w:szCs w:val="24"/>
        </w:rPr>
        <w:t xml:space="preserve"> APG BO3NНН0000, производительностью 4 м</w:t>
      </w:r>
      <w:r w:rsidRPr="00647E6B">
        <w:rPr>
          <w:rFonts w:ascii="Times New Roman" w:hAnsi="Times New Roman"/>
          <w:sz w:val="24"/>
          <w:szCs w:val="24"/>
          <w:vertAlign w:val="superscript"/>
        </w:rPr>
        <w:t>3</w:t>
      </w:r>
      <w:r w:rsidRPr="00647E6B">
        <w:rPr>
          <w:rFonts w:ascii="Times New Roman" w:hAnsi="Times New Roman"/>
          <w:sz w:val="24"/>
          <w:szCs w:val="24"/>
        </w:rPr>
        <w:t>/ч.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     Тепловая сеть выполнена стальными трубами  диаметром от 159мм до 40 мм. Протяженность  тепловой сети  1,660 км в двухтрубном исполнении. Обеспечение давления в тепловой сети осуществляется при помощи  насосов марки  IPL 80/115-2,2/2;   BL65-170-15/2;  JP900CA-24L.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     Потребителями тепловой энергии являются: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  <w:vertAlign w:val="superscript"/>
        </w:rPr>
      </w:pPr>
      <w:r w:rsidRPr="00647E6B">
        <w:rPr>
          <w:rFonts w:ascii="Times New Roman" w:hAnsi="Times New Roman"/>
          <w:sz w:val="24"/>
          <w:szCs w:val="24"/>
        </w:rPr>
        <w:t>4 жилых дома, общей  площадью – 1556,73 м</w:t>
      </w:r>
      <w:proofErr w:type="gramStart"/>
      <w:r w:rsidRPr="00647E6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>5 учреждений в том числе: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>СРЦ (интернат);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МУ </w:t>
      </w:r>
      <w:proofErr w:type="spellStart"/>
      <w:r w:rsidRPr="00647E6B">
        <w:rPr>
          <w:rFonts w:ascii="Times New Roman" w:hAnsi="Times New Roman"/>
          <w:sz w:val="24"/>
          <w:szCs w:val="24"/>
        </w:rPr>
        <w:t>Вачская</w:t>
      </w:r>
      <w:proofErr w:type="spellEnd"/>
      <w:r w:rsidRPr="00647E6B">
        <w:rPr>
          <w:rFonts w:ascii="Times New Roman" w:hAnsi="Times New Roman"/>
          <w:sz w:val="24"/>
          <w:szCs w:val="24"/>
        </w:rPr>
        <w:t xml:space="preserve"> ЦРБ;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>МДОУ детсад;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МОУ </w:t>
      </w:r>
      <w:proofErr w:type="spellStart"/>
      <w:r w:rsidRPr="00647E6B">
        <w:rPr>
          <w:rFonts w:ascii="Times New Roman" w:hAnsi="Times New Roman"/>
          <w:sz w:val="24"/>
          <w:szCs w:val="24"/>
        </w:rPr>
        <w:t>Чулковская</w:t>
      </w:r>
      <w:proofErr w:type="spellEnd"/>
      <w:r w:rsidRPr="00647E6B">
        <w:rPr>
          <w:rFonts w:ascii="Times New Roman" w:hAnsi="Times New Roman"/>
          <w:sz w:val="24"/>
          <w:szCs w:val="24"/>
        </w:rPr>
        <w:t xml:space="preserve"> общеобразовательная средняя школа;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proofErr w:type="spellStart"/>
      <w:r w:rsidRPr="00647E6B">
        <w:rPr>
          <w:rFonts w:ascii="Times New Roman" w:hAnsi="Times New Roman"/>
          <w:sz w:val="24"/>
          <w:szCs w:val="24"/>
        </w:rPr>
        <w:t>Чулковская</w:t>
      </w:r>
      <w:proofErr w:type="spellEnd"/>
      <w:r w:rsidRPr="00647E6B">
        <w:rPr>
          <w:rFonts w:ascii="Times New Roman" w:hAnsi="Times New Roman"/>
          <w:sz w:val="24"/>
          <w:szCs w:val="24"/>
        </w:rPr>
        <w:t xml:space="preserve">  сельская администрация.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 xml:space="preserve">Источником теплоснабжения потребителей микрорайона ул. </w:t>
      </w:r>
      <w:proofErr w:type="gramStart"/>
      <w:r w:rsidRPr="00647E6B">
        <w:rPr>
          <w:rFonts w:ascii="Times New Roman" w:hAnsi="Times New Roman"/>
          <w:sz w:val="24"/>
          <w:szCs w:val="24"/>
        </w:rPr>
        <w:t>Колхозная</w:t>
      </w:r>
      <w:proofErr w:type="gramEnd"/>
      <w:r w:rsidRPr="00647E6B">
        <w:rPr>
          <w:rFonts w:ascii="Times New Roman" w:hAnsi="Times New Roman"/>
          <w:sz w:val="24"/>
          <w:szCs w:val="24"/>
        </w:rPr>
        <w:t xml:space="preserve"> с. Чулково являются индивидуальные автономные газовые (или иные) котлы, расположенные в помещениях потребителей. Централизованное теплоснабжение отсутствует. Мазутная котельная по адресу с. Чулково ул. Колхозная 10 «А» подлежит ликвидации.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>Потребителями тепловой энергии являются: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t>2 жилых дома, общей площадью – 2830,52 м</w:t>
      </w:r>
      <w:proofErr w:type="gramStart"/>
      <w:r w:rsidRPr="00647E6B">
        <w:rPr>
          <w:rFonts w:ascii="Times New Roman" w:hAnsi="Times New Roman"/>
          <w:sz w:val="24"/>
          <w:szCs w:val="24"/>
          <w:vertAlign w:val="superscript"/>
        </w:rPr>
        <w:t>2</w:t>
      </w:r>
      <w:proofErr w:type="gramEnd"/>
      <w:r w:rsidRPr="00647E6B">
        <w:rPr>
          <w:rFonts w:ascii="Times New Roman" w:hAnsi="Times New Roman"/>
          <w:sz w:val="24"/>
          <w:szCs w:val="24"/>
        </w:rPr>
        <w:t>».</w:t>
      </w:r>
    </w:p>
    <w:p w:rsidR="00647E6B" w:rsidRPr="00647E6B" w:rsidRDefault="00647E6B" w:rsidP="00647E6B">
      <w:pPr>
        <w:pStyle w:val="a3"/>
        <w:rPr>
          <w:rFonts w:ascii="Times New Roman" w:hAnsi="Times New Roman"/>
          <w:sz w:val="24"/>
          <w:szCs w:val="24"/>
        </w:rPr>
      </w:pPr>
      <w:r w:rsidRPr="00647E6B">
        <w:rPr>
          <w:rFonts w:ascii="Times New Roman" w:hAnsi="Times New Roman"/>
          <w:sz w:val="24"/>
          <w:szCs w:val="24"/>
        </w:rPr>
        <w:br w:type="page"/>
      </w:r>
    </w:p>
    <w:p w:rsidR="00647E6B" w:rsidRPr="00647E6B" w:rsidRDefault="00647E6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 w:rsidSect="00647E6B">
          <w:pgSz w:w="11900" w:h="16820"/>
          <w:pgMar w:top="567" w:right="1268" w:bottom="1440" w:left="1134" w:header="720" w:footer="720" w:gutter="0"/>
          <w:cols w:space="720"/>
          <w:noEndnote/>
        </w:sect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-28575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0" w:name="page3"/>
      <w:bookmarkEnd w:id="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1" w:name="page5"/>
      <w:bookmarkEnd w:id="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2" w:name="page7"/>
      <w:bookmarkEnd w:id="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3" w:name="page9"/>
      <w:bookmarkEnd w:id="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4" w:name="page11"/>
      <w:bookmarkEnd w:id="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5" w:name="page13"/>
      <w:bookmarkEnd w:id="5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6" w:name="page15"/>
      <w:bookmarkEnd w:id="6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7" w:name="page17"/>
      <w:bookmarkEnd w:id="7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8" w:name="page19"/>
      <w:bookmarkEnd w:id="8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9" w:name="page21"/>
      <w:bookmarkEnd w:id="9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84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10" w:name="page23"/>
      <w:bookmarkEnd w:id="10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11" w:name="page25"/>
      <w:bookmarkEnd w:id="11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05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12" w:name="page27"/>
      <w:bookmarkEnd w:id="12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15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Pr="00647E6B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6E5CC6" w:rsidRPr="00647E6B">
          <w:pgSz w:w="11900" w:h="16820"/>
          <w:pgMar w:top="1440" w:right="11900" w:bottom="1440" w:left="0" w:header="720" w:footer="720" w:gutter="0"/>
          <w:cols w:space="720"/>
          <w:noEndnote/>
        </w:sectPr>
      </w:pPr>
      <w:bookmarkStart w:id="13" w:name="page29"/>
      <w:bookmarkEnd w:id="13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E5CC6" w:rsidRDefault="001E336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4" w:name="page31"/>
      <w:bookmarkEnd w:id="14"/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736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E5CC6" w:rsidSect="006E5CC6">
      <w:pgSz w:w="11900" w:h="16820"/>
      <w:pgMar w:top="1440" w:right="1190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D72E84"/>
    <w:rsid w:val="001E336A"/>
    <w:rsid w:val="00647E6B"/>
    <w:rsid w:val="006E5CC6"/>
    <w:rsid w:val="00D72E84"/>
    <w:rsid w:val="00E95B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C6"/>
  </w:style>
  <w:style w:type="paragraph" w:styleId="2">
    <w:name w:val="heading 2"/>
    <w:basedOn w:val="a"/>
    <w:next w:val="a"/>
    <w:link w:val="20"/>
    <w:qFormat/>
    <w:rsid w:val="00647E6B"/>
    <w:pPr>
      <w:keepNext/>
      <w:tabs>
        <w:tab w:val="num" w:pos="1440"/>
      </w:tabs>
      <w:suppressAutoHyphens/>
      <w:spacing w:after="0" w:line="240" w:lineRule="auto"/>
      <w:ind w:left="1440" w:hanging="720"/>
      <w:jc w:val="center"/>
      <w:outlineLvl w:val="1"/>
    </w:pPr>
    <w:rPr>
      <w:rFonts w:ascii="Times New Roman" w:eastAsia="Times New Roman" w:hAnsi="Times New Roman" w:cs="Times New Roman"/>
      <w:b/>
      <w:sz w:val="48"/>
      <w:szCs w:val="20"/>
      <w:lang w:val="ru-RU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47E6B"/>
    <w:rPr>
      <w:rFonts w:ascii="Times New Roman" w:eastAsia="Times New Roman" w:hAnsi="Times New Roman" w:cs="Times New Roman"/>
      <w:b/>
      <w:sz w:val="48"/>
      <w:szCs w:val="20"/>
      <w:lang w:val="ru-RU" w:eastAsia="ar-SA"/>
    </w:rPr>
  </w:style>
  <w:style w:type="paragraph" w:customStyle="1" w:styleId="21">
    <w:name w:val="Основной текст с отступом 21"/>
    <w:basedOn w:val="a"/>
    <w:rsid w:val="00647E6B"/>
    <w:pPr>
      <w:suppressAutoHyphens/>
      <w:spacing w:after="0" w:line="240" w:lineRule="auto"/>
      <w:ind w:left="540"/>
      <w:jc w:val="both"/>
    </w:pPr>
    <w:rPr>
      <w:rFonts w:ascii="Times New Roman" w:eastAsia="Times New Roman" w:hAnsi="Times New Roman" w:cs="Times New Roman"/>
      <w:sz w:val="24"/>
      <w:szCs w:val="20"/>
      <w:lang w:val="ru-RU" w:eastAsia="ar-SA"/>
    </w:rPr>
  </w:style>
  <w:style w:type="paragraph" w:styleId="a3">
    <w:name w:val="No Spacing"/>
    <w:qFormat/>
    <w:rsid w:val="00647E6B"/>
    <w:pPr>
      <w:spacing w:after="0" w:line="240" w:lineRule="auto"/>
    </w:pPr>
    <w:rPr>
      <w:rFonts w:ascii="Calibri" w:eastAsia="Calibri" w:hAnsi="Calibri" w:cs="Times New Roman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64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7E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684</Words>
  <Characters>3900</Characters>
  <Application>Microsoft Office Word</Application>
  <DocSecurity>0</DocSecurity>
  <Lines>32</Lines>
  <Paragraphs>9</Paragraphs>
  <ScaleCrop>false</ScaleCrop>
  <Company>DNA Project</Company>
  <LinksUpToDate>false</LinksUpToDate>
  <CharactersWithSpaces>4575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X64</dc:creator>
  <cp:lastModifiedBy>DNA7 X64</cp:lastModifiedBy>
  <cp:revision>2</cp:revision>
  <dcterms:created xsi:type="dcterms:W3CDTF">2015-04-07T10:26:00Z</dcterms:created>
  <dcterms:modified xsi:type="dcterms:W3CDTF">2015-04-07T10:26:00Z</dcterms:modified>
</cp:coreProperties>
</file>